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9C" w:rsidRPr="00330399" w:rsidRDefault="007D459C" w:rsidP="007D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транспортных средств на лёд</w:t>
      </w:r>
      <w:r w:rsidR="00DD0C46">
        <w:rPr>
          <w:rFonts w:ascii="Times New Roman" w:hAnsi="Times New Roman" w:cs="Times New Roman"/>
          <w:b/>
          <w:sz w:val="28"/>
          <w:szCs w:val="28"/>
        </w:rPr>
        <w:t xml:space="preserve"> водных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ЗАПРЕЩЁН</w:t>
      </w:r>
      <w:r w:rsidRPr="00330399">
        <w:rPr>
          <w:rFonts w:ascii="Times New Roman" w:hAnsi="Times New Roman" w:cs="Times New Roman"/>
          <w:b/>
          <w:sz w:val="28"/>
          <w:szCs w:val="28"/>
        </w:rPr>
        <w:t>!</w:t>
      </w:r>
    </w:p>
    <w:p w:rsidR="007D459C" w:rsidRDefault="007D459C" w:rsidP="003E5E2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2CC2" w:rsidRDefault="00F76395" w:rsidP="00F7639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407"/>
            <wp:effectExtent l="19050" t="0" r="3175" b="0"/>
            <wp:docPr id="2" name="Рисунок 1" descr="C:\Users\Славгород\Desktop\Статья выезд запрещён\P100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город\Desktop\Статья выезд запрещён\P10006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95" w:rsidRDefault="00F76395" w:rsidP="003E5E2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CC2" w:rsidRPr="00052CC2" w:rsidRDefault="00052CC2" w:rsidP="00052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CC2">
        <w:rPr>
          <w:rFonts w:ascii="Times New Roman" w:hAnsi="Times New Roman" w:cs="Times New Roman"/>
          <w:sz w:val="28"/>
          <w:szCs w:val="28"/>
        </w:rPr>
        <w:t>Постановлением Администрации Алтайского края от 10 июля 2007 года № 309 «Об утверждении Правил охраны жизни людей на водных объектах Алтайского края»:</w:t>
      </w:r>
    </w:p>
    <w:p w:rsidR="00052CC2" w:rsidRPr="00052CC2" w:rsidRDefault="00052CC2" w:rsidP="00052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C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914"/>
      <w:r w:rsidRPr="00052CC2">
        <w:rPr>
          <w:rFonts w:ascii="Times New Roman" w:hAnsi="Times New Roman" w:cs="Times New Roman"/>
          <w:sz w:val="28"/>
          <w:szCs w:val="28"/>
        </w:rPr>
        <w:t>п. 9.14. Выход транспортных средств на лед за пределами организованных и прошедших техническое освидетельствование ледовых переправ запрещен.</w:t>
      </w:r>
    </w:p>
    <w:bookmarkEnd w:id="0"/>
    <w:p w:rsidR="00052CC2" w:rsidRPr="00052CC2" w:rsidRDefault="00052CC2" w:rsidP="00052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CC2">
        <w:rPr>
          <w:rFonts w:ascii="Times New Roman" w:hAnsi="Times New Roman" w:cs="Times New Roman"/>
          <w:sz w:val="28"/>
          <w:szCs w:val="28"/>
        </w:rPr>
        <w:t xml:space="preserve">Закон Алтайского края от 10 июля 2002 года № 46-ЗС «Об административной ответственности за совершение правонарушений на территории Алтайского края»: </w:t>
      </w:r>
    </w:p>
    <w:p w:rsidR="00052CC2" w:rsidRPr="00052CC2" w:rsidRDefault="00052CC2" w:rsidP="00052CC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2CC2">
        <w:rPr>
          <w:rFonts w:ascii="Times New Roman" w:hAnsi="Times New Roman" w:cs="Times New Roman"/>
          <w:sz w:val="28"/>
          <w:szCs w:val="28"/>
        </w:rPr>
        <w:t>Статья 68. Нарушение правил охраны жизни людей на воде и правил пользования водными объектами для плавания на маломерных плавательных средствах -</w:t>
      </w:r>
    </w:p>
    <w:p w:rsidR="00052CC2" w:rsidRPr="00052CC2" w:rsidRDefault="00052CC2" w:rsidP="00052CC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2CC2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ста до одной тысячи рублей; на должностных лиц - от пятисот до пяти тысяч рублей; на юридических лиц - от одной тысячи до десяти тысяч рублей.</w:t>
      </w:r>
    </w:p>
    <w:p w:rsidR="00E95911" w:rsidRDefault="00E95911" w:rsidP="00052CC2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CC2" w:rsidRPr="00052CC2" w:rsidRDefault="00052CC2" w:rsidP="00052CC2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2CC2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052CC2">
        <w:rPr>
          <w:rFonts w:ascii="Times New Roman" w:hAnsi="Times New Roman" w:cs="Times New Roman"/>
          <w:sz w:val="28"/>
          <w:szCs w:val="28"/>
        </w:rPr>
        <w:t xml:space="preserve"> от 03.06.2006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2CC2">
        <w:rPr>
          <w:rFonts w:ascii="Times New Roman" w:hAnsi="Times New Roman" w:cs="Times New Roman"/>
          <w:sz w:val="28"/>
          <w:szCs w:val="28"/>
        </w:rPr>
        <w:t xml:space="preserve"> 74-ФЗ</w:t>
      </w:r>
      <w:r w:rsidRPr="00052CC2">
        <w:rPr>
          <w:rFonts w:ascii="Times New Roman" w:hAnsi="Times New Roman" w:cs="Times New Roman"/>
          <w:sz w:val="28"/>
          <w:szCs w:val="28"/>
        </w:rPr>
        <w:br/>
        <w:t xml:space="preserve">Статья 65. </w:t>
      </w:r>
      <w:proofErr w:type="spellStart"/>
      <w:r w:rsidRPr="00052CC2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052CC2">
        <w:rPr>
          <w:rFonts w:ascii="Times New Roman" w:hAnsi="Times New Roman" w:cs="Times New Roman"/>
          <w:sz w:val="28"/>
          <w:szCs w:val="28"/>
        </w:rPr>
        <w:t xml:space="preserve"> зоны и прибрежные защитные полосы</w:t>
      </w:r>
    </w:p>
    <w:p w:rsidR="00052CC2" w:rsidRPr="00052CC2" w:rsidRDefault="00052CC2" w:rsidP="00052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CC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052CC2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052CC2"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которые примыкают к </w:t>
      </w:r>
      <w:r w:rsidRPr="00052CC2">
        <w:rPr>
          <w:rFonts w:ascii="Times New Roman" w:hAnsi="Times New Roman" w:cs="Times New Roman"/>
          <w:sz w:val="28"/>
          <w:szCs w:val="28"/>
        </w:rPr>
        <w:lastRenderedPageBreak/>
        <w:t>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052CC2" w:rsidRPr="00052CC2" w:rsidRDefault="00052CC2" w:rsidP="00052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CC2">
        <w:rPr>
          <w:rFonts w:ascii="Times New Roman" w:hAnsi="Times New Roman" w:cs="Times New Roman"/>
          <w:sz w:val="28"/>
          <w:szCs w:val="28"/>
        </w:rPr>
        <w:t xml:space="preserve">15. В границах </w:t>
      </w:r>
      <w:proofErr w:type="spellStart"/>
      <w:r w:rsidRPr="00052CC2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52CC2">
        <w:rPr>
          <w:rFonts w:ascii="Times New Roman" w:hAnsi="Times New Roman" w:cs="Times New Roman"/>
          <w:sz w:val="28"/>
          <w:szCs w:val="28"/>
        </w:rPr>
        <w:t xml:space="preserve"> зон запрещаются:</w:t>
      </w:r>
    </w:p>
    <w:p w:rsidR="00052CC2" w:rsidRPr="00052CC2" w:rsidRDefault="00052CC2" w:rsidP="00052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CC2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E95911" w:rsidRPr="00E95911" w:rsidRDefault="00E95911" w:rsidP="00E95911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843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КоАП РФ Статья 8.42. Нарушение специального режима осуществления хозяйственной и иной деятельности на прибрежной защитной полосе водного объекта, </w:t>
      </w:r>
      <w:proofErr w:type="spellStart"/>
      <w:r w:rsidRPr="00F843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водоохранной</w:t>
      </w:r>
      <w:proofErr w:type="spellEnd"/>
      <w:r w:rsidRPr="00F843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зоны водного объекта либо режима осуществления хозяйственной и иной деятельности на территории зоны санитарной охраны</w:t>
      </w:r>
      <w:r w:rsidRPr="00E95911">
        <w:rPr>
          <w:rFonts w:ascii="PT Sans" w:eastAsia="Times New Roman" w:hAnsi="PT Sans" w:cs="Times New Roman"/>
          <w:kern w:val="36"/>
          <w:sz w:val="26"/>
          <w:lang w:eastAsia="ru-RU"/>
        </w:rPr>
        <w:t xml:space="preserve"> </w:t>
      </w:r>
      <w:r w:rsidRPr="00E959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источников питьевого и хозяйственно-бытового водоснабжения</w:t>
      </w:r>
    </w:p>
    <w:p w:rsidR="00E95911" w:rsidRPr="00E95911" w:rsidRDefault="00E95911" w:rsidP="00E95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648"/>
      <w:bookmarkEnd w:id="1"/>
      <w:r w:rsidRPr="00E9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Использование прибрежной защитной полосы водного объекта, </w:t>
      </w:r>
      <w:proofErr w:type="spellStart"/>
      <w:r w:rsidRPr="00E95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E9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водного объекта с нарушением ограничений хозяйственной и иной деятельности -</w:t>
      </w:r>
    </w:p>
    <w:p w:rsidR="00E95911" w:rsidRPr="00E95911" w:rsidRDefault="00E95911" w:rsidP="00E95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649"/>
      <w:bookmarkEnd w:id="2"/>
      <w:r w:rsidRPr="00E95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 тысяч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четырех тысяч пятисот рублей.</w:t>
      </w:r>
    </w:p>
    <w:p w:rsidR="00052CC2" w:rsidRPr="00E95911" w:rsidRDefault="00052CC2" w:rsidP="00E959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CC2" w:rsidRDefault="00052CC2" w:rsidP="00052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415" w:rsidRPr="00052CC2" w:rsidRDefault="00E15EE6" w:rsidP="00843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CC2">
        <w:rPr>
          <w:rFonts w:ascii="Times New Roman" w:hAnsi="Times New Roman" w:cs="Times New Roman"/>
          <w:sz w:val="28"/>
          <w:szCs w:val="28"/>
        </w:rPr>
        <w:t xml:space="preserve">Выезд транспортных средств на лёд </w:t>
      </w:r>
      <w:r w:rsidR="00DC486B" w:rsidRPr="00052CC2">
        <w:rPr>
          <w:rStyle w:val="a3"/>
          <w:rFonts w:ascii="Times New Roman" w:hAnsi="Times New Roman" w:cs="Times New Roman"/>
          <w:b w:val="0"/>
          <w:sz w:val="28"/>
          <w:szCs w:val="28"/>
        </w:rPr>
        <w:t>категорическ</w:t>
      </w:r>
      <w:r w:rsidRPr="00052CC2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="00DC486B" w:rsidRPr="00052CC2">
        <w:rPr>
          <w:rFonts w:ascii="Times New Roman" w:hAnsi="Times New Roman" w:cs="Times New Roman"/>
          <w:sz w:val="28"/>
          <w:szCs w:val="28"/>
        </w:rPr>
        <w:t xml:space="preserve"> </w:t>
      </w:r>
      <w:r w:rsidR="008432A9">
        <w:rPr>
          <w:rFonts w:ascii="Times New Roman" w:hAnsi="Times New Roman" w:cs="Times New Roman"/>
          <w:b/>
          <w:sz w:val="28"/>
          <w:szCs w:val="28"/>
        </w:rPr>
        <w:t>ЗАПРЕЩЁН</w:t>
      </w:r>
      <w:r w:rsidR="008432A9" w:rsidRPr="00330399">
        <w:rPr>
          <w:rFonts w:ascii="Times New Roman" w:hAnsi="Times New Roman" w:cs="Times New Roman"/>
          <w:b/>
          <w:sz w:val="28"/>
          <w:szCs w:val="28"/>
        </w:rPr>
        <w:t>!</w:t>
      </w:r>
    </w:p>
    <w:p w:rsidR="001F6415" w:rsidRPr="00052CC2" w:rsidRDefault="001F6ABE" w:rsidP="00052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CC2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подвергайте свою жизнь опасности</w:t>
      </w:r>
      <w:r w:rsidR="001F6415" w:rsidRPr="00052CC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3E5E25" w:rsidRPr="00052CC2" w:rsidRDefault="003E5E25" w:rsidP="0005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C2">
        <w:rPr>
          <w:rFonts w:ascii="Times New Roman" w:hAnsi="Times New Roman" w:cs="Times New Roman"/>
          <w:sz w:val="28"/>
          <w:szCs w:val="28"/>
        </w:rPr>
        <w:t>Своевременно принятые меры безопасности на водных объектах предохраняют от беды!</w:t>
      </w:r>
    </w:p>
    <w:p w:rsidR="003E5E25" w:rsidRPr="00052CC2" w:rsidRDefault="003E5E25" w:rsidP="00052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CC2">
        <w:rPr>
          <w:rFonts w:ascii="Times New Roman" w:hAnsi="Times New Roman" w:cs="Times New Roman"/>
          <w:sz w:val="28"/>
          <w:szCs w:val="28"/>
        </w:rPr>
        <w:t>Берегите свою жизнь! Не рискуйте неоправданно!</w:t>
      </w:r>
    </w:p>
    <w:p w:rsidR="00281C8B" w:rsidRPr="00052CC2" w:rsidRDefault="00281C8B" w:rsidP="00052CC2">
      <w:pPr>
        <w:spacing w:after="0" w:line="240" w:lineRule="auto"/>
        <w:contextualSpacing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F213F" w:rsidRPr="00052CC2" w:rsidRDefault="003F213F" w:rsidP="00052C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213F" w:rsidRPr="00052CC2" w:rsidRDefault="003F213F" w:rsidP="00052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F213F" w:rsidRPr="00052CC2" w:rsidSect="0010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8E"/>
    <w:rsid w:val="00052CC2"/>
    <w:rsid w:val="0010425B"/>
    <w:rsid w:val="001B6418"/>
    <w:rsid w:val="001F6415"/>
    <w:rsid w:val="001F6ABE"/>
    <w:rsid w:val="00222050"/>
    <w:rsid w:val="00231B93"/>
    <w:rsid w:val="00281C8B"/>
    <w:rsid w:val="0034194A"/>
    <w:rsid w:val="003E4B1F"/>
    <w:rsid w:val="003E5E25"/>
    <w:rsid w:val="003F213F"/>
    <w:rsid w:val="00490F87"/>
    <w:rsid w:val="0061108A"/>
    <w:rsid w:val="006D59D8"/>
    <w:rsid w:val="007D459C"/>
    <w:rsid w:val="008432A9"/>
    <w:rsid w:val="008C6EB5"/>
    <w:rsid w:val="0094608A"/>
    <w:rsid w:val="00946537"/>
    <w:rsid w:val="009A428B"/>
    <w:rsid w:val="00AF14E9"/>
    <w:rsid w:val="00B51E49"/>
    <w:rsid w:val="00CC098E"/>
    <w:rsid w:val="00CD5B55"/>
    <w:rsid w:val="00D0071A"/>
    <w:rsid w:val="00DA1861"/>
    <w:rsid w:val="00DA42EC"/>
    <w:rsid w:val="00DC486B"/>
    <w:rsid w:val="00DD0C46"/>
    <w:rsid w:val="00E15EE6"/>
    <w:rsid w:val="00E95911"/>
    <w:rsid w:val="00F76395"/>
    <w:rsid w:val="00F8435F"/>
    <w:rsid w:val="00FC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98E"/>
    <w:rPr>
      <w:b/>
      <w:bCs/>
    </w:rPr>
  </w:style>
  <w:style w:type="character" w:styleId="a4">
    <w:name w:val="Hyperlink"/>
    <w:basedOn w:val="a0"/>
    <w:uiPriority w:val="99"/>
    <w:semiHidden/>
    <w:unhideWhenUsed/>
    <w:rsid w:val="00CC09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098E"/>
  </w:style>
  <w:style w:type="paragraph" w:styleId="a5">
    <w:name w:val="Body Text"/>
    <w:basedOn w:val="a"/>
    <w:link w:val="a6"/>
    <w:uiPriority w:val="99"/>
    <w:semiHidden/>
    <w:unhideWhenUsed/>
    <w:rsid w:val="003F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F2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7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52CC2"/>
  </w:style>
  <w:style w:type="character" w:customStyle="1" w:styleId="hl">
    <w:name w:val="hl"/>
    <w:basedOn w:val="a0"/>
    <w:rsid w:val="00052CC2"/>
  </w:style>
  <w:style w:type="character" w:customStyle="1" w:styleId="nobr">
    <w:name w:val="nobr"/>
    <w:basedOn w:val="a0"/>
    <w:rsid w:val="00052CC2"/>
  </w:style>
  <w:style w:type="paragraph" w:styleId="a7">
    <w:name w:val="Balloon Text"/>
    <w:basedOn w:val="a"/>
    <w:link w:val="a8"/>
    <w:uiPriority w:val="99"/>
    <w:semiHidden/>
    <w:unhideWhenUsed/>
    <w:rsid w:val="00F7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38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177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49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9678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0" w:color="B3B0A4"/>
                                        <w:left w:val="single" w:sz="6" w:space="6" w:color="B3B0A4"/>
                                        <w:bottom w:val="single" w:sz="6" w:space="0" w:color="B3B0A4"/>
                                        <w:right w:val="single" w:sz="6" w:space="4" w:color="B3B0A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0011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44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30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1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112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642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05718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50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9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334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001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810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232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99131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60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BOP700</dc:creator>
  <cp:keywords/>
  <dc:description/>
  <cp:lastModifiedBy>Славгород</cp:lastModifiedBy>
  <cp:revision>17</cp:revision>
  <cp:lastPrinted>2016-03-02T02:13:00Z</cp:lastPrinted>
  <dcterms:created xsi:type="dcterms:W3CDTF">2016-01-28T02:34:00Z</dcterms:created>
  <dcterms:modified xsi:type="dcterms:W3CDTF">2021-11-22T02:51:00Z</dcterms:modified>
</cp:coreProperties>
</file>